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lang w:val="nl-NL"/>
        </w:rPr>
      </w:pPr>
      <w:r>
        <w:rPr>
          <w:sz w:val="26"/>
          <w:lang w:val="nl-NL"/>
        </w:rPr>
      </w:r>
    </w:p>
    <w:tbl>
      <w:tblPr>
        <w:tblW w:w="12412" w:type="dxa"/>
        <w:jc w:val="left"/>
        <w:tblInd w:w="4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00"/>
        <w:gridCol w:w="4571"/>
        <w:gridCol w:w="5041"/>
      </w:tblGrid>
      <w:tr>
        <w:trPr/>
        <w:tc>
          <w:tcPr>
            <w:tcW w:w="2800" w:type="dxa"/>
            <w:tcBorders/>
          </w:tcPr>
          <w:p>
            <w:pPr>
              <w:pStyle w:val="Normal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Đơn vị:...................</w:t>
            </w:r>
          </w:p>
        </w:tc>
        <w:tc>
          <w:tcPr>
            <w:tcW w:w="4571" w:type="dxa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5041" w:type="dxa"/>
            <w:tcBorders/>
          </w:tcPr>
          <w:p>
            <w:pPr>
              <w:pStyle w:val="Heading5"/>
              <w:rPr>
                <w:lang w:val="nl-NL"/>
              </w:rPr>
            </w:pPr>
            <w:r>
              <w:rPr>
                <w:lang w:val="nl-NL"/>
              </w:rPr>
              <w:t>Mẫu số: 02 - LĐTL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Bộ phận:................</w:t>
            </w:r>
          </w:p>
        </w:tc>
        <w:tc>
          <w:tcPr>
            <w:tcW w:w="4571" w:type="dxa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571" w:type="dxa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5041" w:type="dxa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 </w:t>
            </w:r>
            <w:r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>
      <w:pPr>
        <w:pStyle w:val="Heading8"/>
        <w:spacing w:before="0" w:after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</w:r>
    </w:p>
    <w:p>
      <w:pPr>
        <w:pStyle w:val="Heading8"/>
        <w:spacing w:before="0" w:after="0"/>
        <w:ind w:left="10080"/>
        <w:jc w:val="left"/>
        <w:rPr>
          <w:rFonts w:ascii="Times New Roman" w:hAnsi="Times New Roman"/>
          <w:b w:val="false"/>
          <w:sz w:val="26"/>
          <w:szCs w:val="26"/>
          <w:lang w:val="nl-NL"/>
        </w:rPr>
      </w:pPr>
      <w:r>
        <w:rPr>
          <w:rFonts w:ascii="Times New Roman" w:hAnsi="Times New Roman"/>
          <w:b w:val="false"/>
          <w:sz w:val="26"/>
          <w:szCs w:val="26"/>
          <w:lang w:val="nl-NL"/>
        </w:rPr>
        <w:t xml:space="preserve">     </w:t>
      </w:r>
      <w:r>
        <w:rPr>
          <w:rFonts w:ascii="Times New Roman" w:hAnsi="Times New Roman"/>
          <w:b w:val="false"/>
          <w:sz w:val="26"/>
          <w:szCs w:val="26"/>
          <w:lang w:val="nl-NL"/>
        </w:rPr>
        <w:t>Số:...............</w:t>
      </w:r>
    </w:p>
    <w:p>
      <w:pPr>
        <w:pStyle w:val="Heading8"/>
        <w:spacing w:before="0" w:after="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BẢNG THANH TOÁN TIỀN LƯƠNG</w:t>
      </w:r>
    </w:p>
    <w:p>
      <w:pPr>
        <w:pStyle w:val="Normal"/>
        <w:spacing w:lineRule="auto" w:line="360"/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Tháng..........năm...........</w:t>
      </w:r>
    </w:p>
    <w:tbl>
      <w:tblPr>
        <w:tblW w:w="11988" w:type="dxa"/>
        <w:jc w:val="left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"/>
        <w:gridCol w:w="900"/>
        <w:gridCol w:w="721"/>
        <w:gridCol w:w="539"/>
        <w:gridCol w:w="541"/>
        <w:gridCol w:w="539"/>
        <w:gridCol w:w="541"/>
        <w:gridCol w:w="540"/>
        <w:gridCol w:w="539"/>
        <w:gridCol w:w="541"/>
        <w:gridCol w:w="719"/>
        <w:gridCol w:w="541"/>
        <w:gridCol w:w="539"/>
        <w:gridCol w:w="541"/>
        <w:gridCol w:w="539"/>
        <w:gridCol w:w="541"/>
        <w:gridCol w:w="1080"/>
        <w:gridCol w:w="539"/>
        <w:gridCol w:w="541"/>
        <w:gridCol w:w="537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Họ và tên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Bậc lương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Hệ số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Lương </w:t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sản phẩm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Lương </w:t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thời gian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Nghỉ việc ngừng việc hưởng. ..% lương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Phụ cấp thuộc 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Phụ cấp khác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ind w:left="-108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ind w:left="-108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Tổng số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Tạm ứng kỳ I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Các khoản </w:t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phải khấu trừ vào lương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Kỳ II </w:t>
            </w:r>
          </w:p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được lĩnh</w:t>
            </w:r>
          </w:p>
        </w:tc>
      </w:tr>
      <w:tr>
        <w:trPr/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SP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công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công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quỹ lương</w:t>
            </w:r>
          </w:p>
        </w:tc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BHXH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...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Thuế TNCN phải nộp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  <w:p>
            <w:pPr>
              <w:pStyle w:val="Normal"/>
              <w:ind w:left="-108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Cộng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Số tiền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Ký nhận</w:t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   </w:t>
            </w:r>
            <w:r>
              <w:rPr>
                <w:sz w:val="16"/>
                <w:szCs w:val="16"/>
                <w:lang w:val="nl-NL"/>
              </w:rPr>
              <w:t>C</w:t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Cộng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</w:r>
          </w:p>
        </w:tc>
      </w:tr>
    </w:tbl>
    <w:p>
      <w:pPr>
        <w:pStyle w:val="Normal"/>
        <w:spacing w:lineRule="auto" w:line="360"/>
        <w:jc w:val="both"/>
        <w:rPr>
          <w:lang w:val="nl-NL"/>
        </w:rPr>
      </w:pPr>
      <w:r>
        <w:rPr>
          <w:lang w:val="nl-NL"/>
        </w:rPr>
      </w:r>
    </w:p>
    <w:p>
      <w:pPr>
        <w:pStyle w:val="Normal"/>
        <w:ind w:firstLine="720"/>
        <w:jc w:val="both"/>
        <w:rPr>
          <w:lang w:val="nl-NL"/>
        </w:rPr>
      </w:pPr>
      <w:r>
        <w:rPr>
          <w:lang w:val="nl-NL"/>
        </w:rPr>
        <w:t>Tổng số tiền (viết bằng chữ):...................................................................................</w:t>
      </w:r>
    </w:p>
    <w:tbl>
      <w:tblPr>
        <w:tblW w:w="11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0"/>
        <w:gridCol w:w="3141"/>
        <w:gridCol w:w="3689"/>
      </w:tblGrid>
      <w:tr>
        <w:trPr/>
        <w:tc>
          <w:tcPr>
            <w:tcW w:w="5040" w:type="dxa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141" w:type="dxa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689" w:type="dxa"/>
            <w:tcBorders/>
          </w:tcPr>
          <w:p>
            <w:pPr>
              <w:pStyle w:val="Normal"/>
              <w:jc w:val="center"/>
              <w:rPr>
                <w:i/>
                <w:i/>
                <w:lang w:val="nl-NL"/>
              </w:rPr>
            </w:pPr>
            <w:r>
              <w:rPr>
                <w:i/>
                <w:lang w:val="nl-NL"/>
              </w:rPr>
              <w:t>Ngày....tháng....năm ...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Người lập biểu </w:t>
            </w:r>
          </w:p>
        </w:tc>
        <w:tc>
          <w:tcPr>
            <w:tcW w:w="3141" w:type="dxa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Kế toán trưởng</w:t>
            </w:r>
          </w:p>
        </w:tc>
        <w:tc>
          <w:tcPr>
            <w:tcW w:w="3689" w:type="dxa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Giám đốc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Normal"/>
              <w:rPr>
                <w:i/>
                <w:i/>
                <w:lang w:val="nl-NL"/>
              </w:rPr>
            </w:pPr>
            <w:r>
              <w:rPr>
                <w:i/>
                <w:lang w:val="nl-NL"/>
              </w:rPr>
              <w:t xml:space="preserve">                               </w:t>
            </w:r>
            <w:r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3141" w:type="dxa"/>
            <w:tcBorders/>
          </w:tcPr>
          <w:p>
            <w:pPr>
              <w:pStyle w:val="Normal"/>
              <w:jc w:val="center"/>
              <w:rPr>
                <w:i/>
                <w:i/>
                <w:lang w:val="nl-NL"/>
              </w:rPr>
            </w:pPr>
            <w:r>
              <w:rPr>
                <w:i/>
                <w:lang w:val="nl-NL"/>
              </w:rPr>
              <w:t>(Ký, họ tên)</w:t>
            </w:r>
          </w:p>
        </w:tc>
        <w:tc>
          <w:tcPr>
            <w:tcW w:w="3689" w:type="dxa"/>
            <w:tcBorders/>
          </w:tcPr>
          <w:p>
            <w:pPr>
              <w:pStyle w:val="Normal"/>
              <w:jc w:val="center"/>
              <w:rPr>
                <w:i/>
                <w:i/>
                <w:lang w:val="nl-NL"/>
              </w:rPr>
            </w:pPr>
            <w:r>
              <w:rPr>
                <w:i/>
                <w:lang w:val="nl-NL"/>
              </w:rPr>
              <w:t>(Ký, họ tên)</w:t>
            </w:r>
          </w:p>
        </w:tc>
      </w:tr>
    </w:tbl>
    <w:p>
      <w:pPr>
        <w:pStyle w:val="Normal"/>
        <w:jc w:val="center"/>
        <w:rPr>
          <w:b/>
          <w:sz w:val="32"/>
          <w:lang w:val="nl-NL"/>
        </w:rPr>
      </w:pPr>
      <w:r>
        <w:rPr>
          <w:b/>
          <w:sz w:val="32"/>
          <w:lang w:val="nl-NL"/>
        </w:rPr>
      </w:r>
    </w:p>
    <w:p>
      <w:pPr>
        <w:pStyle w:val="Normal"/>
        <w:jc w:val="center"/>
        <w:rPr>
          <w:b/>
          <w:sz w:val="32"/>
          <w:lang w:val="nl-NL"/>
        </w:rPr>
      </w:pPr>
      <w:r>
        <w:rPr>
          <w:b/>
          <w:sz w:val="32"/>
          <w:lang w:val="nl-NL"/>
        </w:rPr>
      </w:r>
    </w:p>
    <w:p>
      <w:pPr>
        <w:pStyle w:val="Normal"/>
        <w:jc w:val="center"/>
        <w:rPr>
          <w:b/>
          <w:sz w:val="32"/>
          <w:lang w:val="nl-NL"/>
        </w:rPr>
      </w:pPr>
      <w:r>
        <w:rPr>
          <w:b/>
          <w:sz w:val="32"/>
          <w:lang w:val="nl-NL"/>
        </w:rPr>
      </w:r>
    </w:p>
    <w:p>
      <w:pPr>
        <w:pStyle w:val="Normal"/>
        <w:jc w:val="center"/>
        <w:rPr>
          <w:b/>
          <w:sz w:val="32"/>
          <w:lang w:val="nl-NL"/>
        </w:rPr>
      </w:pPr>
      <w:r>
        <w:rPr>
          <w:b/>
          <w:sz w:val="32"/>
          <w:lang w:val="nl-NL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.VnTimeH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f8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9f0f85"/>
    <w:pPr>
      <w:keepNext w:val="true"/>
      <w:jc w:val="center"/>
      <w:outlineLvl w:val="4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9f0f85"/>
    <w:pPr>
      <w:keepNext w:val="true"/>
      <w:spacing w:before="0" w:after="120"/>
      <w:jc w:val="center"/>
      <w:outlineLvl w:val="7"/>
    </w:pPr>
    <w:rPr>
      <w:rFonts w:ascii=".VnTimeH" w:hAnsi=".VnTimeH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link w:val="Heading5"/>
    <w:qFormat/>
    <w:rsid w:val="009f0f85"/>
    <w:rPr>
      <w:rFonts w:ascii="Times New Roman" w:hAnsi="Times New Roman" w:eastAsia="Times New Roman" w:cs="Times New Roman"/>
      <w:b/>
      <w:sz w:val="24"/>
      <w:szCs w:val="24"/>
    </w:rPr>
  </w:style>
  <w:style w:type="character" w:styleId="Heading8Char" w:customStyle="1">
    <w:name w:val="Heading 8 Char"/>
    <w:basedOn w:val="DefaultParagraphFont"/>
    <w:link w:val="Heading8"/>
    <w:qFormat/>
    <w:rsid w:val="009f0f85"/>
    <w:rPr>
      <w:rFonts w:ascii=".VnTimeH" w:hAnsi=".VnTimeH" w:eastAsia="Times New Roman" w:cs="Times New Roman"/>
      <w:b/>
      <w:sz w:val="32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1</Pages>
  <Words>145</Words>
  <Characters>651</Characters>
  <CharactersWithSpaces>791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2024-05-23T13:06:00Z</dcterms:created>
  <dc:creator>PC</dc:creator>
  <dc:description/>
  <dc:language>en-US</dc:language>
  <cp:lastModifiedBy>PC</cp:lastModifiedBy>
  <dcterms:modified xsi:type="dcterms:W3CDTF">2024-05-23T13:07:00Z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